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0C" w:rsidRDefault="00F34C0C" w:rsidP="004D6FCB">
      <w:pPr>
        <w:jc w:val="center"/>
        <w:rPr>
          <w:b/>
          <w:sz w:val="36"/>
          <w:szCs w:val="36"/>
        </w:rPr>
      </w:pPr>
      <w:r>
        <w:rPr>
          <w:rFonts w:hint="eastAsia"/>
          <w:b/>
          <w:sz w:val="36"/>
          <w:szCs w:val="36"/>
        </w:rPr>
        <w:t>荆楚理工学院</w:t>
      </w:r>
      <w:r w:rsidRPr="0092403A">
        <w:rPr>
          <w:rFonts w:hint="eastAsia"/>
          <w:b/>
          <w:sz w:val="36"/>
          <w:szCs w:val="36"/>
        </w:rPr>
        <w:t>专业技术职务认定</w:t>
      </w:r>
      <w:r>
        <w:rPr>
          <w:rFonts w:hint="eastAsia"/>
          <w:b/>
          <w:sz w:val="36"/>
          <w:szCs w:val="36"/>
        </w:rPr>
        <w:t>条件和相关要求</w:t>
      </w:r>
    </w:p>
    <w:p w:rsidR="00F34C0C" w:rsidRPr="0092403A" w:rsidRDefault="00F34C0C" w:rsidP="004D6FCB">
      <w:pPr>
        <w:jc w:val="center"/>
        <w:rPr>
          <w:b/>
          <w:sz w:val="36"/>
          <w:szCs w:val="36"/>
        </w:rPr>
      </w:pPr>
    </w:p>
    <w:p w:rsidR="00F34C0C" w:rsidRPr="00BE4EAE" w:rsidRDefault="00F34C0C" w:rsidP="00635AB3">
      <w:pPr>
        <w:ind w:firstLineChars="200" w:firstLine="31680"/>
        <w:rPr>
          <w:rFonts w:ascii="宋体"/>
          <w:b/>
          <w:sz w:val="28"/>
          <w:szCs w:val="28"/>
        </w:rPr>
      </w:pPr>
      <w:r>
        <w:rPr>
          <w:rFonts w:ascii="宋体" w:hAnsi="宋体"/>
          <w:b/>
          <w:sz w:val="28"/>
          <w:szCs w:val="28"/>
        </w:rPr>
        <w:t xml:space="preserve"> </w:t>
      </w:r>
      <w:r w:rsidRPr="00BE4EAE">
        <w:rPr>
          <w:rFonts w:ascii="宋体" w:hAnsi="宋体" w:hint="eastAsia"/>
          <w:b/>
          <w:sz w:val="28"/>
          <w:szCs w:val="28"/>
        </w:rPr>
        <w:t>一、高校毕业生起点专业技术职务认定工作</w:t>
      </w:r>
    </w:p>
    <w:p w:rsidR="00F34C0C" w:rsidRPr="00033F03" w:rsidRDefault="00F34C0C" w:rsidP="00635AB3">
      <w:pPr>
        <w:ind w:firstLineChars="200" w:firstLine="31680"/>
        <w:rPr>
          <w:rFonts w:ascii="宋体"/>
          <w:b/>
          <w:sz w:val="28"/>
          <w:szCs w:val="28"/>
        </w:rPr>
      </w:pPr>
      <w:r w:rsidRPr="00033F03">
        <w:rPr>
          <w:rFonts w:ascii="宋体" w:hAnsi="宋体" w:hint="eastAsia"/>
          <w:b/>
          <w:sz w:val="28"/>
          <w:szCs w:val="28"/>
        </w:rPr>
        <w:t>（一）认定条件</w:t>
      </w:r>
    </w:p>
    <w:p w:rsidR="00F34C0C" w:rsidRDefault="00F34C0C" w:rsidP="00635AB3">
      <w:pPr>
        <w:ind w:firstLineChars="300" w:firstLine="31680"/>
        <w:rPr>
          <w:rFonts w:ascii="宋体"/>
          <w:sz w:val="28"/>
          <w:szCs w:val="28"/>
        </w:rPr>
      </w:pPr>
      <w:r w:rsidRPr="00BE4EAE">
        <w:rPr>
          <w:rFonts w:ascii="宋体" w:hAnsi="宋体"/>
          <w:sz w:val="28"/>
          <w:szCs w:val="28"/>
        </w:rPr>
        <w:t>1</w:t>
      </w:r>
      <w:r>
        <w:rPr>
          <w:rFonts w:ascii="宋体"/>
          <w:sz w:val="28"/>
          <w:szCs w:val="28"/>
        </w:rPr>
        <w:t>.</w:t>
      </w:r>
      <w:r>
        <w:rPr>
          <w:rFonts w:ascii="宋体" w:hAnsi="宋体" w:hint="eastAsia"/>
          <w:sz w:val="28"/>
          <w:szCs w:val="28"/>
        </w:rPr>
        <w:t>认定</w:t>
      </w:r>
      <w:r w:rsidRPr="00BE4EAE">
        <w:rPr>
          <w:rFonts w:ascii="宋体" w:hAnsi="宋体" w:hint="eastAsia"/>
          <w:sz w:val="28"/>
          <w:szCs w:val="28"/>
        </w:rPr>
        <w:t>中级职称</w:t>
      </w:r>
      <w:r>
        <w:rPr>
          <w:rFonts w:ascii="宋体" w:hAnsi="宋体" w:hint="eastAsia"/>
          <w:sz w:val="28"/>
          <w:szCs w:val="28"/>
        </w:rPr>
        <w:t>条件</w:t>
      </w:r>
      <w:r w:rsidRPr="00BE4EAE">
        <w:rPr>
          <w:rFonts w:ascii="宋体" w:hAnsi="宋体" w:hint="eastAsia"/>
          <w:sz w:val="28"/>
          <w:szCs w:val="28"/>
        </w:rPr>
        <w:t>：</w:t>
      </w:r>
    </w:p>
    <w:p w:rsidR="00F34C0C" w:rsidRDefault="00F34C0C" w:rsidP="00635AB3">
      <w:pPr>
        <w:ind w:firstLineChars="300" w:firstLine="31680"/>
        <w:rPr>
          <w:rFonts w:ascii="宋体"/>
          <w:sz w:val="28"/>
          <w:szCs w:val="28"/>
        </w:rPr>
      </w:pPr>
      <w:r w:rsidRPr="00BE4EAE">
        <w:rPr>
          <w:rFonts w:ascii="宋体" w:hAnsi="宋体" w:hint="eastAsia"/>
          <w:sz w:val="28"/>
          <w:szCs w:val="28"/>
        </w:rPr>
        <w:t>博士研究生毕业者；</w:t>
      </w:r>
    </w:p>
    <w:p w:rsidR="00F34C0C" w:rsidRPr="00BE4EAE" w:rsidRDefault="00F34C0C" w:rsidP="00635AB3">
      <w:pPr>
        <w:ind w:firstLineChars="300" w:firstLine="31680"/>
        <w:rPr>
          <w:rFonts w:ascii="宋体"/>
          <w:sz w:val="28"/>
          <w:szCs w:val="28"/>
        </w:rPr>
      </w:pPr>
      <w:r w:rsidRPr="00BE4EAE">
        <w:rPr>
          <w:rFonts w:ascii="宋体" w:hAnsi="宋体" w:hint="eastAsia"/>
          <w:sz w:val="28"/>
          <w:szCs w:val="28"/>
        </w:rPr>
        <w:t>硕士研究生毕业后从事专业技术工作满三年者。</w:t>
      </w:r>
    </w:p>
    <w:p w:rsidR="00F34C0C" w:rsidRDefault="00F34C0C" w:rsidP="00635AB3">
      <w:pPr>
        <w:ind w:firstLineChars="300" w:firstLine="31680"/>
        <w:rPr>
          <w:rFonts w:ascii="宋体"/>
          <w:sz w:val="28"/>
          <w:szCs w:val="28"/>
        </w:rPr>
      </w:pPr>
      <w:r w:rsidRPr="00BE4EAE">
        <w:rPr>
          <w:rFonts w:ascii="宋体" w:hAnsi="宋体"/>
          <w:sz w:val="28"/>
          <w:szCs w:val="28"/>
        </w:rPr>
        <w:t>2</w:t>
      </w:r>
      <w:r>
        <w:rPr>
          <w:rFonts w:ascii="宋体"/>
          <w:sz w:val="28"/>
          <w:szCs w:val="28"/>
        </w:rPr>
        <w:t>.</w:t>
      </w:r>
      <w:r>
        <w:rPr>
          <w:rFonts w:ascii="宋体" w:hAnsi="宋体" w:hint="eastAsia"/>
          <w:sz w:val="28"/>
          <w:szCs w:val="28"/>
        </w:rPr>
        <w:t>认定</w:t>
      </w:r>
      <w:r w:rsidRPr="00BE4EAE">
        <w:rPr>
          <w:rFonts w:ascii="宋体" w:hAnsi="宋体" w:hint="eastAsia"/>
          <w:sz w:val="28"/>
          <w:szCs w:val="28"/>
        </w:rPr>
        <w:t>初级职称</w:t>
      </w:r>
      <w:r>
        <w:rPr>
          <w:rFonts w:ascii="宋体" w:hAnsi="宋体" w:hint="eastAsia"/>
          <w:sz w:val="28"/>
          <w:szCs w:val="28"/>
        </w:rPr>
        <w:t>条件</w:t>
      </w:r>
      <w:r w:rsidRPr="00BE4EAE">
        <w:rPr>
          <w:rFonts w:ascii="宋体" w:hAnsi="宋体" w:hint="eastAsia"/>
          <w:sz w:val="28"/>
          <w:szCs w:val="28"/>
        </w:rPr>
        <w:t>：</w:t>
      </w:r>
    </w:p>
    <w:p w:rsidR="00F34C0C" w:rsidRDefault="00F34C0C" w:rsidP="00635AB3">
      <w:pPr>
        <w:ind w:firstLineChars="300" w:firstLine="31680"/>
        <w:rPr>
          <w:rFonts w:ascii="宋体"/>
          <w:sz w:val="28"/>
          <w:szCs w:val="28"/>
        </w:rPr>
      </w:pPr>
      <w:r w:rsidRPr="00BE4EAE">
        <w:rPr>
          <w:rFonts w:ascii="宋体" w:hAnsi="宋体" w:hint="eastAsia"/>
          <w:sz w:val="28"/>
          <w:szCs w:val="28"/>
        </w:rPr>
        <w:t>本科毕业后从事专业技术工作满一年者；</w:t>
      </w:r>
      <w:r w:rsidRPr="00BE4EAE">
        <w:rPr>
          <w:rFonts w:ascii="宋体" w:hAnsi="宋体"/>
          <w:sz w:val="28"/>
          <w:szCs w:val="28"/>
        </w:rPr>
        <w:t xml:space="preserve">                </w:t>
      </w:r>
    </w:p>
    <w:p w:rsidR="00F34C0C" w:rsidRPr="00BE4EAE" w:rsidRDefault="00F34C0C" w:rsidP="00635AB3">
      <w:pPr>
        <w:ind w:firstLineChars="300" w:firstLine="31680"/>
        <w:rPr>
          <w:rFonts w:ascii="宋体"/>
          <w:sz w:val="28"/>
          <w:szCs w:val="28"/>
        </w:rPr>
      </w:pPr>
      <w:r w:rsidRPr="00BE4EAE">
        <w:rPr>
          <w:rFonts w:ascii="宋体" w:hAnsi="宋体" w:hint="eastAsia"/>
          <w:sz w:val="28"/>
          <w:szCs w:val="28"/>
        </w:rPr>
        <w:t>专科毕业后从事专业技术工作满三年者。</w:t>
      </w:r>
    </w:p>
    <w:p w:rsidR="00F34C0C" w:rsidRPr="00033F03" w:rsidRDefault="00F34C0C" w:rsidP="00635AB3">
      <w:pPr>
        <w:ind w:firstLineChars="200" w:firstLine="31680"/>
        <w:rPr>
          <w:rFonts w:ascii="宋体"/>
          <w:b/>
          <w:sz w:val="28"/>
          <w:szCs w:val="28"/>
        </w:rPr>
      </w:pPr>
      <w:r w:rsidRPr="00033F03">
        <w:rPr>
          <w:rFonts w:ascii="宋体" w:hAnsi="宋体" w:hint="eastAsia"/>
          <w:b/>
          <w:sz w:val="28"/>
          <w:szCs w:val="28"/>
        </w:rPr>
        <w:t>（二）需提供的材料</w:t>
      </w:r>
    </w:p>
    <w:p w:rsidR="00F34C0C" w:rsidRPr="00BE4EAE" w:rsidRDefault="00F34C0C" w:rsidP="00635AB3">
      <w:pPr>
        <w:ind w:firstLineChars="300" w:firstLine="31680"/>
        <w:rPr>
          <w:rFonts w:ascii="宋体"/>
          <w:sz w:val="28"/>
          <w:szCs w:val="28"/>
        </w:rPr>
      </w:pPr>
      <w:r w:rsidRPr="00BE4EAE">
        <w:rPr>
          <w:rFonts w:ascii="宋体" w:hAnsi="宋体"/>
          <w:sz w:val="28"/>
          <w:szCs w:val="28"/>
        </w:rPr>
        <w:t>1</w:t>
      </w:r>
      <w:r>
        <w:rPr>
          <w:rFonts w:ascii="宋体"/>
          <w:sz w:val="28"/>
          <w:szCs w:val="28"/>
        </w:rPr>
        <w:t>.</w:t>
      </w:r>
      <w:r w:rsidRPr="00BE4EAE">
        <w:rPr>
          <w:rFonts w:ascii="宋体" w:hAnsi="宋体" w:hint="eastAsia"/>
          <w:sz w:val="28"/>
          <w:szCs w:val="28"/>
        </w:rPr>
        <w:t>《荆楚理工学院专业技术职务认定审批表》</w:t>
      </w:r>
      <w:r>
        <w:rPr>
          <w:rFonts w:ascii="宋体" w:hAnsi="宋体" w:hint="eastAsia"/>
          <w:sz w:val="28"/>
          <w:szCs w:val="28"/>
        </w:rPr>
        <w:t>一</w:t>
      </w:r>
      <w:r w:rsidRPr="00BE4EAE">
        <w:rPr>
          <w:rFonts w:ascii="宋体" w:hAnsi="宋体" w:hint="eastAsia"/>
          <w:sz w:val="28"/>
          <w:szCs w:val="28"/>
        </w:rPr>
        <w:t>份</w:t>
      </w:r>
      <w:r>
        <w:rPr>
          <w:rFonts w:ascii="宋体" w:hAnsi="宋体" w:hint="eastAsia"/>
          <w:sz w:val="28"/>
          <w:szCs w:val="28"/>
        </w:rPr>
        <w:t>（学校职改办领取）</w:t>
      </w:r>
      <w:r w:rsidRPr="00BE4EAE">
        <w:rPr>
          <w:rFonts w:ascii="宋体" w:hAnsi="宋体" w:hint="eastAsia"/>
          <w:sz w:val="28"/>
          <w:szCs w:val="28"/>
        </w:rPr>
        <w:t>；</w:t>
      </w:r>
    </w:p>
    <w:p w:rsidR="00F34C0C" w:rsidRPr="00BE4EAE" w:rsidRDefault="00F34C0C" w:rsidP="00635AB3">
      <w:pPr>
        <w:ind w:firstLineChars="300" w:firstLine="31680"/>
        <w:rPr>
          <w:rFonts w:ascii="宋体"/>
          <w:sz w:val="28"/>
          <w:szCs w:val="28"/>
        </w:rPr>
      </w:pPr>
      <w:r w:rsidRPr="00BE4EAE">
        <w:rPr>
          <w:rFonts w:ascii="宋体" w:hAnsi="宋体"/>
          <w:sz w:val="28"/>
          <w:szCs w:val="28"/>
        </w:rPr>
        <w:t>2</w:t>
      </w:r>
      <w:r>
        <w:rPr>
          <w:rFonts w:ascii="宋体"/>
          <w:sz w:val="28"/>
          <w:szCs w:val="28"/>
        </w:rPr>
        <w:t>.</w:t>
      </w:r>
      <w:r w:rsidRPr="00BE4EAE">
        <w:rPr>
          <w:rFonts w:ascii="宋体" w:hAnsi="宋体" w:hint="eastAsia"/>
          <w:sz w:val="28"/>
          <w:szCs w:val="28"/>
        </w:rPr>
        <w:t>学历、学位证书复印件；</w:t>
      </w:r>
    </w:p>
    <w:p w:rsidR="00F34C0C" w:rsidRPr="00BE4EAE" w:rsidRDefault="00F34C0C" w:rsidP="00635AB3">
      <w:pPr>
        <w:ind w:firstLineChars="300" w:firstLine="31680"/>
        <w:rPr>
          <w:rFonts w:ascii="宋体"/>
          <w:sz w:val="28"/>
          <w:szCs w:val="28"/>
        </w:rPr>
      </w:pPr>
      <w:r w:rsidRPr="00BE4EAE">
        <w:rPr>
          <w:rFonts w:ascii="宋体" w:hAnsi="宋体"/>
          <w:sz w:val="28"/>
          <w:szCs w:val="28"/>
        </w:rPr>
        <w:t>3</w:t>
      </w:r>
      <w:r>
        <w:rPr>
          <w:rFonts w:ascii="宋体"/>
          <w:sz w:val="28"/>
          <w:szCs w:val="28"/>
        </w:rPr>
        <w:t>.</w:t>
      </w:r>
      <w:r w:rsidRPr="00BE4EAE">
        <w:rPr>
          <w:rFonts w:ascii="宋体" w:hAnsi="宋体" w:hint="eastAsia"/>
          <w:sz w:val="28"/>
          <w:szCs w:val="28"/>
        </w:rPr>
        <w:t>高校教师资格证复印件；</w:t>
      </w:r>
    </w:p>
    <w:p w:rsidR="00F34C0C" w:rsidRDefault="00F34C0C" w:rsidP="00635AB3">
      <w:pPr>
        <w:ind w:firstLineChars="300" w:firstLine="31680"/>
        <w:rPr>
          <w:rFonts w:ascii="宋体"/>
          <w:sz w:val="28"/>
          <w:szCs w:val="28"/>
        </w:rPr>
      </w:pPr>
      <w:r w:rsidRPr="00BE4EAE">
        <w:rPr>
          <w:rFonts w:ascii="宋体" w:hAnsi="宋体"/>
          <w:sz w:val="28"/>
          <w:szCs w:val="28"/>
        </w:rPr>
        <w:t>4</w:t>
      </w:r>
      <w:r>
        <w:rPr>
          <w:rFonts w:ascii="宋体"/>
          <w:sz w:val="28"/>
          <w:szCs w:val="28"/>
        </w:rPr>
        <w:t>.</w:t>
      </w:r>
      <w:r>
        <w:rPr>
          <w:rFonts w:ascii="宋体" w:hAnsi="宋体" w:hint="eastAsia"/>
          <w:sz w:val="28"/>
          <w:szCs w:val="28"/>
        </w:rPr>
        <w:t>一寸登记照两张；</w:t>
      </w:r>
    </w:p>
    <w:p w:rsidR="00F34C0C" w:rsidRPr="00BE4EAE" w:rsidRDefault="00F34C0C" w:rsidP="00635AB3">
      <w:pPr>
        <w:ind w:firstLineChars="300" w:firstLine="31680"/>
        <w:rPr>
          <w:rFonts w:ascii="宋体"/>
          <w:sz w:val="28"/>
          <w:szCs w:val="28"/>
        </w:rPr>
      </w:pPr>
      <w:r>
        <w:rPr>
          <w:rFonts w:ascii="宋体" w:hAnsi="宋体"/>
          <w:sz w:val="28"/>
          <w:szCs w:val="28"/>
        </w:rPr>
        <w:t>5</w:t>
      </w:r>
      <w:r>
        <w:rPr>
          <w:rFonts w:ascii="宋体" w:hAnsi="宋体" w:hint="eastAsia"/>
          <w:sz w:val="28"/>
          <w:szCs w:val="28"/>
        </w:rPr>
        <w:t>、承诺书一份；</w:t>
      </w:r>
    </w:p>
    <w:p w:rsidR="00F34C0C" w:rsidRPr="003F6C6C" w:rsidRDefault="00F34C0C" w:rsidP="00635AB3">
      <w:pPr>
        <w:ind w:firstLineChars="200" w:firstLine="31680"/>
        <w:rPr>
          <w:rFonts w:ascii="宋体"/>
          <w:b/>
          <w:sz w:val="28"/>
          <w:szCs w:val="28"/>
        </w:rPr>
      </w:pPr>
      <w:r w:rsidRPr="00BE4EAE">
        <w:rPr>
          <w:rFonts w:ascii="宋体" w:hAnsi="宋体" w:hint="eastAsia"/>
          <w:b/>
          <w:sz w:val="28"/>
          <w:szCs w:val="28"/>
        </w:rPr>
        <w:t>二、高层次人才专业技术职务认定工作</w:t>
      </w:r>
    </w:p>
    <w:p w:rsidR="00F34C0C" w:rsidRPr="00BE4EAE" w:rsidRDefault="00F34C0C" w:rsidP="00635AB3">
      <w:pPr>
        <w:ind w:firstLineChars="200" w:firstLine="31680"/>
        <w:rPr>
          <w:rFonts w:ascii="宋体"/>
          <w:b/>
          <w:sz w:val="28"/>
          <w:szCs w:val="28"/>
        </w:rPr>
      </w:pPr>
      <w:r w:rsidRPr="00BE4EAE">
        <w:rPr>
          <w:rFonts w:ascii="宋体" w:hAnsi="宋体" w:hint="eastAsia"/>
          <w:b/>
          <w:sz w:val="28"/>
          <w:szCs w:val="28"/>
        </w:rPr>
        <w:t>（一）认定条件</w:t>
      </w:r>
    </w:p>
    <w:p w:rsidR="00F34C0C" w:rsidRDefault="00F34C0C" w:rsidP="00635AB3">
      <w:pPr>
        <w:ind w:firstLineChars="200" w:firstLine="31680"/>
        <w:rPr>
          <w:rFonts w:ascii="宋体"/>
          <w:sz w:val="28"/>
          <w:szCs w:val="28"/>
        </w:rPr>
      </w:pPr>
      <w:r>
        <w:rPr>
          <w:rFonts w:ascii="宋体" w:hAnsi="宋体" w:hint="eastAsia"/>
          <w:sz w:val="28"/>
          <w:szCs w:val="28"/>
        </w:rPr>
        <w:t>高层次人才认定条件按照《省人力资源和社会保障厅关于做好我省高层次人才专业技术职务任职资格评审工作的通知》（鄂人社发</w:t>
      </w:r>
      <w:r>
        <w:rPr>
          <w:rFonts w:ascii="宋体" w:hAnsi="宋体"/>
          <w:sz w:val="28"/>
          <w:szCs w:val="28"/>
        </w:rPr>
        <w:t>[2018]24</w:t>
      </w:r>
      <w:r>
        <w:rPr>
          <w:rFonts w:ascii="宋体" w:hAnsi="宋体" w:hint="eastAsia"/>
          <w:sz w:val="28"/>
          <w:szCs w:val="28"/>
        </w:rPr>
        <w:t>号）文件要求，具体同</w:t>
      </w:r>
      <w:r>
        <w:rPr>
          <w:rFonts w:ascii="宋体" w:hAnsi="宋体"/>
          <w:sz w:val="28"/>
          <w:szCs w:val="28"/>
        </w:rPr>
        <w:t>2019</w:t>
      </w:r>
      <w:r>
        <w:rPr>
          <w:rFonts w:ascii="宋体" w:hAnsi="宋体" w:hint="eastAsia"/>
          <w:sz w:val="28"/>
          <w:szCs w:val="28"/>
        </w:rPr>
        <w:t>年职称评审通知。</w:t>
      </w:r>
    </w:p>
    <w:p w:rsidR="00F34C0C" w:rsidRPr="00033F03" w:rsidRDefault="00F34C0C" w:rsidP="00635AB3">
      <w:pPr>
        <w:ind w:firstLineChars="200" w:firstLine="31680"/>
        <w:rPr>
          <w:rFonts w:ascii="宋体"/>
          <w:b/>
          <w:sz w:val="28"/>
          <w:szCs w:val="28"/>
        </w:rPr>
      </w:pPr>
      <w:r>
        <w:rPr>
          <w:rFonts w:ascii="宋体" w:hAnsi="宋体" w:hint="eastAsia"/>
          <w:b/>
          <w:sz w:val="28"/>
          <w:szCs w:val="28"/>
        </w:rPr>
        <w:t>（二）</w:t>
      </w:r>
      <w:r w:rsidRPr="00033F03">
        <w:rPr>
          <w:rFonts w:ascii="宋体" w:hAnsi="宋体" w:hint="eastAsia"/>
          <w:b/>
          <w:sz w:val="28"/>
          <w:szCs w:val="28"/>
        </w:rPr>
        <w:t>需提供的材料</w:t>
      </w:r>
    </w:p>
    <w:p w:rsidR="00F34C0C" w:rsidRPr="00BE4EAE" w:rsidRDefault="00F34C0C" w:rsidP="00635AB3">
      <w:pPr>
        <w:ind w:firstLineChars="200" w:firstLine="31680"/>
        <w:rPr>
          <w:rFonts w:ascii="宋体"/>
          <w:sz w:val="28"/>
          <w:szCs w:val="28"/>
        </w:rPr>
      </w:pPr>
      <w:r w:rsidRPr="00BE4EAE">
        <w:rPr>
          <w:rFonts w:ascii="宋体" w:hAnsi="宋体" w:hint="eastAsia"/>
          <w:sz w:val="28"/>
          <w:szCs w:val="28"/>
        </w:rPr>
        <w:t>（</w:t>
      </w:r>
      <w:r w:rsidRPr="00BE4EAE">
        <w:rPr>
          <w:rFonts w:ascii="宋体" w:hAnsi="宋体"/>
          <w:sz w:val="28"/>
          <w:szCs w:val="28"/>
        </w:rPr>
        <w:t>1</w:t>
      </w:r>
      <w:r w:rsidRPr="00BE4EAE">
        <w:rPr>
          <w:rFonts w:ascii="宋体" w:hAnsi="宋体" w:hint="eastAsia"/>
          <w:sz w:val="28"/>
          <w:szCs w:val="28"/>
        </w:rPr>
        <w:t>）《</w:t>
      </w:r>
      <w:r w:rsidRPr="00033F03">
        <w:rPr>
          <w:rFonts w:ascii="宋体" w:hAnsi="宋体" w:hint="eastAsia"/>
          <w:sz w:val="28"/>
          <w:szCs w:val="28"/>
        </w:rPr>
        <w:t>湖北省高层次专业技术人才职称评审（认定）申报表</w:t>
      </w:r>
      <w:r w:rsidRPr="00BE4EAE">
        <w:rPr>
          <w:rFonts w:ascii="宋体" w:hAnsi="宋体" w:hint="eastAsia"/>
          <w:sz w:val="28"/>
          <w:szCs w:val="28"/>
        </w:rPr>
        <w:t>》一份；</w:t>
      </w:r>
    </w:p>
    <w:p w:rsidR="00F34C0C" w:rsidRPr="00BE4EAE" w:rsidRDefault="00F34C0C" w:rsidP="00635AB3">
      <w:pPr>
        <w:ind w:firstLineChars="200" w:firstLine="31680"/>
        <w:rPr>
          <w:rFonts w:ascii="宋体"/>
          <w:sz w:val="28"/>
          <w:szCs w:val="28"/>
        </w:rPr>
      </w:pPr>
      <w:r w:rsidRPr="00BE4EAE">
        <w:rPr>
          <w:rFonts w:ascii="宋体" w:hAnsi="宋体" w:hint="eastAsia"/>
          <w:sz w:val="28"/>
          <w:szCs w:val="28"/>
        </w:rPr>
        <w:t>（</w:t>
      </w:r>
      <w:r w:rsidRPr="00BE4EAE">
        <w:rPr>
          <w:rFonts w:ascii="宋体" w:hAnsi="宋体"/>
          <w:sz w:val="28"/>
          <w:szCs w:val="28"/>
        </w:rPr>
        <w:t>2</w:t>
      </w:r>
      <w:r w:rsidRPr="00BE4EAE">
        <w:rPr>
          <w:rFonts w:ascii="宋体" w:hAnsi="宋体" w:hint="eastAsia"/>
          <w:sz w:val="28"/>
          <w:szCs w:val="28"/>
        </w:rPr>
        <w:t>）</w:t>
      </w:r>
      <w:r>
        <w:rPr>
          <w:rFonts w:ascii="宋体" w:hAnsi="宋体" w:hint="eastAsia"/>
          <w:sz w:val="28"/>
          <w:szCs w:val="28"/>
        </w:rPr>
        <w:t>符合认定条件的相应证明材料（须提供原件）</w:t>
      </w:r>
      <w:r w:rsidRPr="00BE4EAE">
        <w:rPr>
          <w:rFonts w:ascii="宋体" w:hAnsi="宋体" w:hint="eastAsia"/>
          <w:sz w:val="28"/>
          <w:szCs w:val="28"/>
        </w:rPr>
        <w:t>；</w:t>
      </w:r>
    </w:p>
    <w:p w:rsidR="00F34C0C" w:rsidRDefault="00F34C0C" w:rsidP="00635AB3">
      <w:pPr>
        <w:ind w:firstLineChars="200" w:firstLine="31680"/>
        <w:rPr>
          <w:rFonts w:ascii="宋体"/>
          <w:sz w:val="28"/>
          <w:szCs w:val="28"/>
        </w:rPr>
      </w:pPr>
      <w:r w:rsidRPr="00BE4EAE">
        <w:rPr>
          <w:rFonts w:ascii="宋体" w:hAnsi="宋体" w:hint="eastAsia"/>
          <w:sz w:val="28"/>
          <w:szCs w:val="28"/>
        </w:rPr>
        <w:t>（</w:t>
      </w:r>
      <w:r w:rsidRPr="00BE4EAE">
        <w:rPr>
          <w:rFonts w:ascii="宋体" w:hAnsi="宋体"/>
          <w:sz w:val="28"/>
          <w:szCs w:val="28"/>
        </w:rPr>
        <w:t>3</w:t>
      </w:r>
      <w:r w:rsidRPr="00BE4EAE">
        <w:rPr>
          <w:rFonts w:ascii="宋体" w:hAnsi="宋体" w:hint="eastAsia"/>
          <w:sz w:val="28"/>
          <w:szCs w:val="28"/>
        </w:rPr>
        <w:t>）一寸登记照两张。</w:t>
      </w:r>
    </w:p>
    <w:p w:rsidR="00F34C0C" w:rsidRDefault="00F34C0C" w:rsidP="004D6FCB">
      <w:pPr>
        <w:rPr>
          <w:rFonts w:ascii="宋体"/>
          <w:sz w:val="28"/>
          <w:szCs w:val="28"/>
        </w:rPr>
      </w:pPr>
      <w:r>
        <w:rPr>
          <w:rFonts w:ascii="宋体" w:hAnsi="宋体"/>
          <w:sz w:val="28"/>
          <w:szCs w:val="28"/>
        </w:rPr>
        <w:t xml:space="preserve">    </w:t>
      </w:r>
      <w:r w:rsidRPr="00BE4EAE">
        <w:rPr>
          <w:rFonts w:ascii="宋体" w:hAnsi="宋体" w:hint="eastAsia"/>
          <w:sz w:val="28"/>
          <w:szCs w:val="28"/>
        </w:rPr>
        <w:t>（</w:t>
      </w:r>
      <w:r>
        <w:rPr>
          <w:rFonts w:ascii="宋体" w:hAnsi="宋体"/>
          <w:sz w:val="28"/>
          <w:szCs w:val="28"/>
        </w:rPr>
        <w:t>4</w:t>
      </w:r>
      <w:r w:rsidRPr="00BE4EAE">
        <w:rPr>
          <w:rFonts w:ascii="宋体" w:hAnsi="宋体" w:hint="eastAsia"/>
          <w:sz w:val="28"/>
          <w:szCs w:val="28"/>
        </w:rPr>
        <w:t>）</w:t>
      </w:r>
      <w:r>
        <w:rPr>
          <w:rFonts w:ascii="宋体" w:hAnsi="宋体" w:hint="eastAsia"/>
          <w:sz w:val="28"/>
          <w:szCs w:val="28"/>
        </w:rPr>
        <w:t>承诺书一份；</w:t>
      </w:r>
    </w:p>
    <w:p w:rsidR="00F34C0C" w:rsidRPr="00645203" w:rsidRDefault="00F34C0C" w:rsidP="004D6FCB">
      <w:pPr>
        <w:ind w:firstLine="630"/>
        <w:jc w:val="left"/>
        <w:rPr>
          <w:rFonts w:ascii="宋体"/>
          <w:b/>
          <w:sz w:val="28"/>
          <w:szCs w:val="28"/>
        </w:rPr>
      </w:pPr>
      <w:r w:rsidRPr="00631C53">
        <w:rPr>
          <w:rFonts w:ascii="宋体" w:hAnsi="宋体"/>
          <w:sz w:val="28"/>
          <w:szCs w:val="28"/>
        </w:rPr>
        <w:t xml:space="preserve"> </w:t>
      </w:r>
      <w:r w:rsidRPr="00645203">
        <w:rPr>
          <w:rFonts w:ascii="宋体" w:hAnsi="宋体" w:hint="eastAsia"/>
          <w:b/>
          <w:sz w:val="28"/>
          <w:szCs w:val="28"/>
        </w:rPr>
        <w:t>三、已有职称的新进人员或调入人员认定工作</w:t>
      </w:r>
    </w:p>
    <w:p w:rsidR="00F34C0C" w:rsidRPr="000D5B8B" w:rsidRDefault="00F34C0C" w:rsidP="00635AB3">
      <w:pPr>
        <w:ind w:firstLineChars="200" w:firstLine="31680"/>
        <w:rPr>
          <w:rFonts w:ascii="宋体"/>
          <w:b/>
          <w:sz w:val="28"/>
          <w:szCs w:val="28"/>
        </w:rPr>
      </w:pPr>
      <w:r w:rsidRPr="000D5B8B">
        <w:rPr>
          <w:rFonts w:ascii="宋体" w:hAnsi="宋体" w:hint="eastAsia"/>
          <w:b/>
          <w:sz w:val="28"/>
          <w:szCs w:val="28"/>
        </w:rPr>
        <w:t>（一）需提供的材料</w:t>
      </w:r>
    </w:p>
    <w:p w:rsidR="00F34C0C" w:rsidRPr="00631C53" w:rsidRDefault="00F34C0C" w:rsidP="00635AB3">
      <w:pPr>
        <w:ind w:firstLineChars="200" w:firstLine="31680"/>
        <w:rPr>
          <w:rFonts w:ascii="宋体"/>
          <w:sz w:val="28"/>
          <w:szCs w:val="28"/>
        </w:rPr>
      </w:pPr>
      <w:r w:rsidRPr="00BE4EAE">
        <w:rPr>
          <w:rFonts w:ascii="宋体" w:hAnsi="宋体" w:hint="eastAsia"/>
          <w:sz w:val="28"/>
          <w:szCs w:val="28"/>
        </w:rPr>
        <w:t>（</w:t>
      </w:r>
      <w:r>
        <w:rPr>
          <w:rFonts w:ascii="宋体" w:hAnsi="宋体"/>
          <w:sz w:val="28"/>
          <w:szCs w:val="28"/>
        </w:rPr>
        <w:t>1</w:t>
      </w:r>
      <w:r w:rsidRPr="00BE4EAE">
        <w:rPr>
          <w:rFonts w:ascii="宋体" w:hAnsi="宋体" w:hint="eastAsia"/>
          <w:sz w:val="28"/>
          <w:szCs w:val="28"/>
        </w:rPr>
        <w:t>）</w:t>
      </w:r>
      <w:r w:rsidRPr="00631C53">
        <w:rPr>
          <w:rFonts w:ascii="宋体" w:hAnsi="宋体" w:hint="eastAsia"/>
          <w:sz w:val="28"/>
          <w:szCs w:val="28"/>
        </w:rPr>
        <w:t>荆楚理工学院专业技术职务确认审批表一份；</w:t>
      </w:r>
    </w:p>
    <w:p w:rsidR="00F34C0C" w:rsidRPr="00631C53" w:rsidRDefault="00F34C0C" w:rsidP="00635AB3">
      <w:pPr>
        <w:ind w:firstLineChars="200" w:firstLine="31680"/>
        <w:rPr>
          <w:rFonts w:ascii="宋体"/>
          <w:sz w:val="28"/>
          <w:szCs w:val="28"/>
        </w:rPr>
      </w:pPr>
      <w:r w:rsidRPr="00BE4EAE">
        <w:rPr>
          <w:rFonts w:ascii="宋体" w:hAnsi="宋体" w:hint="eastAsia"/>
          <w:sz w:val="28"/>
          <w:szCs w:val="28"/>
        </w:rPr>
        <w:t>（</w:t>
      </w:r>
      <w:r>
        <w:rPr>
          <w:rFonts w:ascii="宋体" w:hAnsi="宋体"/>
          <w:sz w:val="28"/>
          <w:szCs w:val="28"/>
        </w:rPr>
        <w:t>2</w:t>
      </w:r>
      <w:r w:rsidRPr="00BE4EAE">
        <w:rPr>
          <w:rFonts w:ascii="宋体" w:hAnsi="宋体" w:hint="eastAsia"/>
          <w:sz w:val="28"/>
          <w:szCs w:val="28"/>
        </w:rPr>
        <w:t>）</w:t>
      </w:r>
      <w:r w:rsidRPr="00631C53">
        <w:rPr>
          <w:rFonts w:ascii="宋体" w:hAnsi="宋体" w:hint="eastAsia"/>
          <w:sz w:val="28"/>
          <w:szCs w:val="28"/>
        </w:rPr>
        <w:t>已有职称的《专业技术职务任职资格评审表》、职称任职文件复印件以及职称证原件及复印件；</w:t>
      </w:r>
    </w:p>
    <w:p w:rsidR="00F34C0C" w:rsidRPr="00631C53" w:rsidRDefault="00F34C0C" w:rsidP="00635AB3">
      <w:pPr>
        <w:ind w:firstLineChars="200" w:firstLine="31680"/>
        <w:rPr>
          <w:rFonts w:ascii="宋体"/>
          <w:sz w:val="28"/>
          <w:szCs w:val="28"/>
        </w:rPr>
      </w:pPr>
      <w:r w:rsidRPr="00BE4EAE">
        <w:rPr>
          <w:rFonts w:ascii="宋体" w:hAnsi="宋体" w:hint="eastAsia"/>
          <w:sz w:val="28"/>
          <w:szCs w:val="28"/>
        </w:rPr>
        <w:t>（</w:t>
      </w:r>
      <w:r>
        <w:rPr>
          <w:rFonts w:ascii="宋体" w:hAnsi="宋体"/>
          <w:sz w:val="28"/>
          <w:szCs w:val="28"/>
        </w:rPr>
        <w:t>3</w:t>
      </w:r>
      <w:r w:rsidRPr="00BE4EAE">
        <w:rPr>
          <w:rFonts w:ascii="宋体" w:hAnsi="宋体" w:hint="eastAsia"/>
          <w:sz w:val="28"/>
          <w:szCs w:val="28"/>
        </w:rPr>
        <w:t>）</w:t>
      </w:r>
      <w:r>
        <w:rPr>
          <w:rFonts w:ascii="宋体" w:hAnsi="宋体" w:hint="eastAsia"/>
          <w:sz w:val="28"/>
          <w:szCs w:val="28"/>
        </w:rPr>
        <w:t>承诺书一份；</w:t>
      </w:r>
    </w:p>
    <w:p w:rsidR="00F34C0C" w:rsidRDefault="00F34C0C" w:rsidP="00635AB3">
      <w:pPr>
        <w:ind w:firstLineChars="200" w:firstLine="31680"/>
        <w:rPr>
          <w:rFonts w:ascii="宋体"/>
          <w:b/>
          <w:sz w:val="28"/>
          <w:szCs w:val="28"/>
        </w:rPr>
      </w:pPr>
      <w:r>
        <w:rPr>
          <w:rFonts w:ascii="宋体" w:hAnsi="宋体"/>
          <w:b/>
          <w:sz w:val="28"/>
          <w:szCs w:val="28"/>
        </w:rPr>
        <w:t xml:space="preserve"> </w:t>
      </w:r>
      <w:r>
        <w:rPr>
          <w:rFonts w:ascii="宋体" w:hAnsi="宋体" w:hint="eastAsia"/>
          <w:b/>
          <w:sz w:val="28"/>
          <w:szCs w:val="28"/>
        </w:rPr>
        <w:t>四</w:t>
      </w:r>
      <w:r w:rsidRPr="00BE4EAE">
        <w:rPr>
          <w:rFonts w:ascii="宋体" w:hAnsi="宋体" w:hint="eastAsia"/>
          <w:b/>
          <w:sz w:val="28"/>
          <w:szCs w:val="28"/>
        </w:rPr>
        <w:t>、有关要求</w:t>
      </w:r>
    </w:p>
    <w:p w:rsidR="00F34C0C" w:rsidRPr="00354B2C" w:rsidRDefault="00F34C0C" w:rsidP="00635AB3">
      <w:pPr>
        <w:ind w:firstLineChars="200" w:firstLine="31680"/>
        <w:rPr>
          <w:rFonts w:ascii="宋体"/>
          <w:sz w:val="28"/>
          <w:szCs w:val="28"/>
        </w:rPr>
      </w:pPr>
      <w:r>
        <w:rPr>
          <w:rFonts w:ascii="宋体" w:hAnsi="宋体"/>
          <w:sz w:val="28"/>
          <w:szCs w:val="28"/>
        </w:rPr>
        <w:t>1.</w:t>
      </w:r>
      <w:r w:rsidRPr="00354B2C">
        <w:rPr>
          <w:rFonts w:ascii="宋体" w:hAnsi="宋体" w:hint="eastAsia"/>
          <w:sz w:val="28"/>
          <w:szCs w:val="28"/>
        </w:rPr>
        <w:t>国家和我省已实行“以考代评”或“考评结合”的系列（专业）按有关规定执行，不在此申报范围内</w:t>
      </w:r>
      <w:r>
        <w:rPr>
          <w:rFonts w:ascii="宋体" w:hAnsi="宋体" w:hint="eastAsia"/>
          <w:sz w:val="28"/>
          <w:szCs w:val="28"/>
        </w:rPr>
        <w:t>。</w:t>
      </w:r>
    </w:p>
    <w:p w:rsidR="00F34C0C" w:rsidRPr="00354B2C" w:rsidRDefault="00F34C0C" w:rsidP="00635AB3">
      <w:pPr>
        <w:ind w:firstLineChars="200" w:firstLine="31680"/>
        <w:rPr>
          <w:rFonts w:ascii="宋体"/>
          <w:sz w:val="28"/>
          <w:szCs w:val="28"/>
        </w:rPr>
      </w:pPr>
      <w:r>
        <w:rPr>
          <w:rFonts w:ascii="宋体" w:hAnsi="宋体"/>
          <w:sz w:val="28"/>
          <w:szCs w:val="28"/>
        </w:rPr>
        <w:t>2.</w:t>
      </w:r>
      <w:r w:rsidRPr="00354B2C">
        <w:rPr>
          <w:rFonts w:ascii="宋体" w:hAnsi="宋体" w:hint="eastAsia"/>
          <w:sz w:val="28"/>
          <w:szCs w:val="28"/>
        </w:rPr>
        <w:t>本通下发之前符合上述业绩条件并已聘任相应专业技术职务的人员，不适用本通知。</w:t>
      </w:r>
    </w:p>
    <w:p w:rsidR="00F34C0C" w:rsidRPr="00354B2C" w:rsidRDefault="00F34C0C" w:rsidP="00635AB3">
      <w:pPr>
        <w:ind w:firstLineChars="200" w:firstLine="31680"/>
        <w:rPr>
          <w:rFonts w:ascii="宋体"/>
          <w:sz w:val="28"/>
          <w:szCs w:val="28"/>
        </w:rPr>
      </w:pPr>
      <w:r>
        <w:rPr>
          <w:rFonts w:ascii="宋体" w:hAnsi="宋体"/>
          <w:sz w:val="28"/>
          <w:szCs w:val="28"/>
        </w:rPr>
        <w:t>3.</w:t>
      </w:r>
      <w:r w:rsidRPr="00354B2C">
        <w:rPr>
          <w:rFonts w:ascii="宋体" w:hAnsi="宋体" w:hint="eastAsia"/>
          <w:sz w:val="28"/>
          <w:szCs w:val="28"/>
        </w:rPr>
        <w:t>认定高校教师、实验师系列专业技术职务任职资格的人员由学校按照</w:t>
      </w:r>
      <w:r>
        <w:rPr>
          <w:rFonts w:ascii="宋体" w:hAnsi="宋体" w:hint="eastAsia"/>
          <w:sz w:val="28"/>
          <w:szCs w:val="28"/>
        </w:rPr>
        <w:t>《</w:t>
      </w:r>
      <w:r w:rsidRPr="00354B2C">
        <w:rPr>
          <w:rFonts w:ascii="宋体" w:hAnsi="宋体" w:hint="eastAsia"/>
          <w:sz w:val="28"/>
          <w:szCs w:val="28"/>
        </w:rPr>
        <w:t>湖北省人力资源和社会保障厅关于做好我省高层次人才专业技术职务任职资格评审工作的通知</w:t>
      </w:r>
      <w:r>
        <w:rPr>
          <w:rFonts w:ascii="宋体" w:hAnsi="宋体" w:hint="eastAsia"/>
          <w:sz w:val="28"/>
          <w:szCs w:val="28"/>
        </w:rPr>
        <w:t>》（</w:t>
      </w:r>
      <w:r w:rsidRPr="00354B2C">
        <w:rPr>
          <w:rFonts w:ascii="宋体" w:hAnsi="宋体" w:hint="eastAsia"/>
          <w:sz w:val="28"/>
          <w:szCs w:val="28"/>
        </w:rPr>
        <w:t>鄂人社发〔</w:t>
      </w:r>
      <w:r w:rsidRPr="00354B2C">
        <w:rPr>
          <w:rFonts w:ascii="宋体" w:hAnsi="宋体"/>
          <w:sz w:val="28"/>
          <w:szCs w:val="28"/>
        </w:rPr>
        <w:t>2018</w:t>
      </w:r>
      <w:r w:rsidRPr="00354B2C">
        <w:rPr>
          <w:rFonts w:ascii="宋体" w:hAnsi="宋体" w:hint="eastAsia"/>
          <w:sz w:val="28"/>
          <w:szCs w:val="28"/>
        </w:rPr>
        <w:t>〕</w:t>
      </w:r>
      <w:r w:rsidRPr="00354B2C">
        <w:rPr>
          <w:rFonts w:ascii="宋体" w:hAnsi="宋体"/>
          <w:sz w:val="28"/>
          <w:szCs w:val="28"/>
        </w:rPr>
        <w:t>24</w:t>
      </w:r>
      <w:r w:rsidRPr="00354B2C">
        <w:rPr>
          <w:rFonts w:ascii="宋体" w:hAnsi="宋体" w:hint="eastAsia"/>
          <w:sz w:val="28"/>
          <w:szCs w:val="28"/>
        </w:rPr>
        <w:t>号</w:t>
      </w:r>
      <w:r>
        <w:rPr>
          <w:rFonts w:ascii="宋体" w:hAnsi="宋体" w:hint="eastAsia"/>
          <w:sz w:val="28"/>
          <w:szCs w:val="28"/>
        </w:rPr>
        <w:t>）要求组织</w:t>
      </w:r>
      <w:r w:rsidRPr="00354B2C">
        <w:rPr>
          <w:rFonts w:ascii="宋体" w:hAnsi="宋体" w:hint="eastAsia"/>
          <w:sz w:val="28"/>
          <w:szCs w:val="28"/>
        </w:rPr>
        <w:t>认定，其他系列</w:t>
      </w:r>
      <w:r>
        <w:rPr>
          <w:rFonts w:ascii="宋体" w:hAnsi="宋体" w:hint="eastAsia"/>
          <w:sz w:val="28"/>
          <w:szCs w:val="28"/>
        </w:rPr>
        <w:t>按相关高评委工作安排</w:t>
      </w:r>
      <w:r w:rsidRPr="00354B2C">
        <w:rPr>
          <w:rFonts w:ascii="宋体" w:hAnsi="宋体" w:hint="eastAsia"/>
          <w:sz w:val="28"/>
          <w:szCs w:val="28"/>
        </w:rPr>
        <w:t>上报省相应高评委认定。</w:t>
      </w:r>
    </w:p>
    <w:p w:rsidR="00F34C0C" w:rsidRPr="004D6FCB" w:rsidRDefault="00F34C0C"/>
    <w:sectPr w:rsidR="00F34C0C" w:rsidRPr="004D6FCB" w:rsidSect="000F7A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FCB"/>
    <w:rsid w:val="00033F03"/>
    <w:rsid w:val="000B16F8"/>
    <w:rsid w:val="000D5B8B"/>
    <w:rsid w:val="000F7AC4"/>
    <w:rsid w:val="001350E9"/>
    <w:rsid w:val="00212CAF"/>
    <w:rsid w:val="002E0175"/>
    <w:rsid w:val="00354B2C"/>
    <w:rsid w:val="00375935"/>
    <w:rsid w:val="003A2524"/>
    <w:rsid w:val="003F6C6C"/>
    <w:rsid w:val="004854E6"/>
    <w:rsid w:val="004D6FCB"/>
    <w:rsid w:val="00630181"/>
    <w:rsid w:val="00631C53"/>
    <w:rsid w:val="00635AB3"/>
    <w:rsid w:val="00645203"/>
    <w:rsid w:val="00860C13"/>
    <w:rsid w:val="0092403A"/>
    <w:rsid w:val="00992EEA"/>
    <w:rsid w:val="00A70D85"/>
    <w:rsid w:val="00B82557"/>
    <w:rsid w:val="00BE4EAE"/>
    <w:rsid w:val="00D447BD"/>
    <w:rsid w:val="00E64840"/>
    <w:rsid w:val="00EB5D4F"/>
    <w:rsid w:val="00F34C0C"/>
    <w:rsid w:val="00FC04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C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47BD"/>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118</Words>
  <Characters>675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tclsevers</cp:lastModifiedBy>
  <cp:revision>7</cp:revision>
  <cp:lastPrinted>2020-06-19T02:39:00Z</cp:lastPrinted>
  <dcterms:created xsi:type="dcterms:W3CDTF">2020-06-16T08:17:00Z</dcterms:created>
  <dcterms:modified xsi:type="dcterms:W3CDTF">2020-06-23T03:03:00Z</dcterms:modified>
</cp:coreProperties>
</file>